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C6" w:rsidRPr="00073AA0" w:rsidRDefault="00F20CC6" w:rsidP="00F20CC6">
      <w:pPr>
        <w:pStyle w:val="Default"/>
        <w:rPr>
          <w:rFonts w:ascii="Times New Roman" w:hAnsi="Times New Roman" w:cs="Times New Roman"/>
          <w:b/>
          <w:bCs/>
        </w:rPr>
      </w:pPr>
      <w:bookmarkStart w:id="0" w:name="_GoBack"/>
      <w:bookmarkEnd w:id="0"/>
      <w:r w:rsidRPr="00073AA0">
        <w:rPr>
          <w:rFonts w:ascii="Times New Roman" w:hAnsi="Times New Roman" w:cs="Times New Roman"/>
          <w:b/>
          <w:bCs/>
        </w:rPr>
        <w:t xml:space="preserve">L’ensemble des membres du </w:t>
      </w:r>
      <w:proofErr w:type="spellStart"/>
      <w:r w:rsidRPr="00073AA0">
        <w:rPr>
          <w:rFonts w:ascii="Times New Roman" w:hAnsi="Times New Roman" w:cs="Times New Roman"/>
          <w:b/>
          <w:bCs/>
        </w:rPr>
        <w:t>Sdis</w:t>
      </w:r>
      <w:proofErr w:type="spellEnd"/>
      <w:r w:rsidRPr="00073AA0">
        <w:rPr>
          <w:rFonts w:ascii="Times New Roman" w:hAnsi="Times New Roman" w:cs="Times New Roman"/>
          <w:b/>
          <w:bCs/>
        </w:rPr>
        <w:t xml:space="preserve"> doit faire face encore plus que </w:t>
      </w:r>
      <w:r w:rsidR="00073AA0" w:rsidRPr="00073AA0">
        <w:rPr>
          <w:rFonts w:ascii="Times New Roman" w:hAnsi="Times New Roman" w:cs="Times New Roman"/>
          <w:b/>
          <w:bCs/>
        </w:rPr>
        <w:t xml:space="preserve">le reste de </w:t>
      </w:r>
      <w:r w:rsidRPr="00073AA0">
        <w:rPr>
          <w:rFonts w:ascii="Times New Roman" w:hAnsi="Times New Roman" w:cs="Times New Roman"/>
          <w:b/>
          <w:bCs/>
        </w:rPr>
        <w:t>la population à cet évènement exceptionnel du COVID-19</w:t>
      </w:r>
    </w:p>
    <w:p w:rsidR="007206EA" w:rsidRPr="00073AA0" w:rsidRDefault="007206EA" w:rsidP="00F20CC6">
      <w:pPr>
        <w:pStyle w:val="Default"/>
        <w:rPr>
          <w:rFonts w:ascii="Times New Roman" w:hAnsi="Times New Roman" w:cs="Times New Roman"/>
          <w:b/>
          <w:bCs/>
        </w:rPr>
      </w:pPr>
    </w:p>
    <w:p w:rsidR="00F20CC6" w:rsidRPr="00073AA0" w:rsidRDefault="00F20CC6" w:rsidP="00F20CC6">
      <w:pPr>
        <w:pStyle w:val="Default"/>
        <w:rPr>
          <w:rFonts w:ascii="Times New Roman" w:hAnsi="Times New Roman" w:cs="Times New Roman"/>
          <w:b/>
          <w:bCs/>
        </w:rPr>
      </w:pPr>
      <w:r w:rsidRPr="00073AA0">
        <w:rPr>
          <w:rFonts w:ascii="Times New Roman" w:hAnsi="Times New Roman" w:cs="Times New Roman"/>
          <w:b/>
          <w:bCs/>
        </w:rPr>
        <w:t xml:space="preserve">Aussi </w:t>
      </w:r>
      <w:r w:rsidR="00294DB5" w:rsidRPr="00073AA0">
        <w:rPr>
          <w:rFonts w:ascii="Times New Roman" w:hAnsi="Times New Roman" w:cs="Times New Roman"/>
          <w:b/>
          <w:bCs/>
        </w:rPr>
        <w:t xml:space="preserve">sous l’impulsion de l’état-major, </w:t>
      </w:r>
      <w:r w:rsidRPr="00073AA0">
        <w:rPr>
          <w:rFonts w:ascii="Times New Roman" w:hAnsi="Times New Roman" w:cs="Times New Roman"/>
          <w:b/>
          <w:bCs/>
        </w:rPr>
        <w:t>votre unité de secours psychologique se mobilise et vous informe :</w:t>
      </w:r>
    </w:p>
    <w:p w:rsidR="00F20CC6" w:rsidRPr="00073AA0" w:rsidRDefault="00F20CC6" w:rsidP="00F20CC6">
      <w:pPr>
        <w:autoSpaceDE w:val="0"/>
        <w:autoSpaceDN w:val="0"/>
        <w:adjustRightInd w:val="0"/>
        <w:spacing w:after="0" w:line="240" w:lineRule="auto"/>
        <w:rPr>
          <w:rFonts w:ascii="Times New Roman" w:hAnsi="Times New Roman" w:cs="Times New Roman"/>
          <w:color w:val="000000"/>
          <w:sz w:val="24"/>
          <w:szCs w:val="24"/>
        </w:rPr>
      </w:pPr>
    </w:p>
    <w:p w:rsidR="00572BB3" w:rsidRPr="00073AA0" w:rsidRDefault="007206EA">
      <w:pPr>
        <w:rPr>
          <w:rFonts w:ascii="Times New Roman" w:hAnsi="Times New Roman" w:cs="Times New Roman"/>
          <w:sz w:val="24"/>
          <w:szCs w:val="24"/>
        </w:rPr>
      </w:pPr>
      <w:r w:rsidRPr="00073AA0">
        <w:rPr>
          <w:rFonts w:ascii="Times New Roman" w:hAnsi="Times New Roman" w:cs="Times New Roman"/>
          <w:sz w:val="24"/>
          <w:szCs w:val="24"/>
        </w:rPr>
        <w:t>Face à cette situation le SDIS a bien conscience que son personnel peut s’</w:t>
      </w:r>
      <w:r w:rsidR="00F41100" w:rsidRPr="00073AA0">
        <w:rPr>
          <w:rFonts w:ascii="Times New Roman" w:hAnsi="Times New Roman" w:cs="Times New Roman"/>
          <w:sz w:val="24"/>
          <w:szCs w:val="24"/>
        </w:rPr>
        <w:t>en trouver éprouvé par un cumul d’</w:t>
      </w:r>
      <w:r w:rsidRPr="00073AA0">
        <w:rPr>
          <w:rFonts w:ascii="Times New Roman" w:hAnsi="Times New Roman" w:cs="Times New Roman"/>
          <w:sz w:val="24"/>
          <w:szCs w:val="24"/>
        </w:rPr>
        <w:t>évènements stressants </w:t>
      </w:r>
      <w:r w:rsidR="00294DB5" w:rsidRPr="00073AA0">
        <w:rPr>
          <w:rFonts w:ascii="Times New Roman" w:hAnsi="Times New Roman" w:cs="Times New Roman"/>
          <w:sz w:val="24"/>
          <w:szCs w:val="24"/>
        </w:rPr>
        <w:t xml:space="preserve">tels que </w:t>
      </w:r>
      <w:r w:rsidRPr="00073AA0">
        <w:rPr>
          <w:rFonts w:ascii="Times New Roman" w:hAnsi="Times New Roman" w:cs="Times New Roman"/>
          <w:sz w:val="24"/>
          <w:szCs w:val="24"/>
        </w:rPr>
        <w:t>:</w:t>
      </w:r>
    </w:p>
    <w:p w:rsidR="006F1D3E" w:rsidRPr="00073AA0" w:rsidRDefault="006F1D3E" w:rsidP="006F1D3E">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 xml:space="preserve">Les informations contradictoires qui peuvent circuler </w:t>
      </w:r>
      <w:r w:rsidR="00D27DCA">
        <w:rPr>
          <w:rFonts w:ascii="Times New Roman" w:hAnsi="Times New Roman" w:cs="Times New Roman"/>
          <w:sz w:val="24"/>
          <w:szCs w:val="24"/>
        </w:rPr>
        <w:t>sur les réseaux sociaux</w:t>
      </w:r>
    </w:p>
    <w:p w:rsidR="006F1D3E" w:rsidRPr="00073AA0" w:rsidRDefault="006F1D3E" w:rsidP="006F1D3E">
      <w:pPr>
        <w:pStyle w:val="Paragraphedeliste"/>
        <w:numPr>
          <w:ilvl w:val="0"/>
          <w:numId w:val="1"/>
        </w:numPr>
        <w:autoSpaceDE w:val="0"/>
        <w:autoSpaceDN w:val="0"/>
        <w:adjustRightInd w:val="0"/>
        <w:spacing w:after="8" w:line="240" w:lineRule="auto"/>
        <w:rPr>
          <w:rFonts w:ascii="Times New Roman" w:hAnsi="Times New Roman" w:cs="Times New Roman"/>
          <w:color w:val="000000"/>
          <w:sz w:val="24"/>
          <w:szCs w:val="24"/>
        </w:rPr>
      </w:pPr>
      <w:r w:rsidRPr="00073AA0">
        <w:rPr>
          <w:rFonts w:ascii="Times New Roman" w:hAnsi="Times New Roman" w:cs="Times New Roman"/>
          <w:color w:val="000000"/>
          <w:sz w:val="24"/>
          <w:szCs w:val="24"/>
        </w:rPr>
        <w:t xml:space="preserve">d’un débordement temporaire des moyens avec parfois l’indisponibilité de certains moyens de secours, un fonctionnement en mode dégradé … </w:t>
      </w:r>
    </w:p>
    <w:p w:rsidR="006F1D3E" w:rsidRPr="00073AA0" w:rsidRDefault="006F1D3E" w:rsidP="006F1D3E">
      <w:pPr>
        <w:pStyle w:val="Paragraphedeliste"/>
        <w:numPr>
          <w:ilvl w:val="0"/>
          <w:numId w:val="1"/>
        </w:numPr>
        <w:autoSpaceDE w:val="0"/>
        <w:autoSpaceDN w:val="0"/>
        <w:adjustRightInd w:val="0"/>
        <w:spacing w:after="8" w:line="240" w:lineRule="auto"/>
        <w:rPr>
          <w:rFonts w:ascii="Times New Roman" w:hAnsi="Times New Roman" w:cs="Times New Roman"/>
          <w:color w:val="000000"/>
          <w:sz w:val="24"/>
          <w:szCs w:val="24"/>
        </w:rPr>
      </w:pPr>
      <w:r w:rsidRPr="00073AA0">
        <w:rPr>
          <w:rFonts w:ascii="Times New Roman" w:hAnsi="Times New Roman" w:cs="Times New Roman"/>
          <w:color w:val="000000"/>
          <w:sz w:val="24"/>
          <w:szCs w:val="24"/>
        </w:rPr>
        <w:t xml:space="preserve">d’un afflux de victimes avec la nécessité de procéder à un triage </w:t>
      </w:r>
    </w:p>
    <w:p w:rsidR="00B17AD7" w:rsidRPr="00073AA0" w:rsidRDefault="006F1D3E" w:rsidP="006F1D3E">
      <w:pPr>
        <w:pStyle w:val="Paragraphedeliste"/>
        <w:numPr>
          <w:ilvl w:val="0"/>
          <w:numId w:val="1"/>
        </w:numPr>
        <w:rPr>
          <w:rFonts w:ascii="Times New Roman" w:hAnsi="Times New Roman" w:cs="Times New Roman"/>
          <w:sz w:val="24"/>
          <w:szCs w:val="24"/>
        </w:rPr>
      </w:pPr>
      <w:r w:rsidRPr="004466BC">
        <w:rPr>
          <w:rFonts w:ascii="Times New Roman" w:hAnsi="Times New Roman" w:cs="Times New Roman"/>
          <w:color w:val="000000"/>
          <w:sz w:val="24"/>
          <w:szCs w:val="24"/>
        </w:rPr>
        <w:t xml:space="preserve">d’un risque de débordement émotionnel sur un plan collectif (risque </w:t>
      </w:r>
      <w:r w:rsidRPr="00073AA0">
        <w:rPr>
          <w:rFonts w:ascii="Times New Roman" w:hAnsi="Times New Roman" w:cs="Times New Roman"/>
          <w:color w:val="000000"/>
          <w:sz w:val="24"/>
          <w:szCs w:val="24"/>
        </w:rPr>
        <w:t xml:space="preserve">de </w:t>
      </w:r>
      <w:r w:rsidRPr="004466BC">
        <w:rPr>
          <w:rFonts w:ascii="Times New Roman" w:hAnsi="Times New Roman" w:cs="Times New Roman"/>
          <w:color w:val="000000"/>
          <w:sz w:val="24"/>
          <w:szCs w:val="24"/>
        </w:rPr>
        <w:t>panique collective</w:t>
      </w:r>
      <w:r w:rsidRPr="00073AA0">
        <w:rPr>
          <w:rFonts w:ascii="Times New Roman" w:hAnsi="Times New Roman" w:cs="Times New Roman"/>
          <w:color w:val="000000"/>
          <w:sz w:val="24"/>
          <w:szCs w:val="24"/>
        </w:rPr>
        <w:t xml:space="preserve"> au niveau des victimes mais aussi des secouristes</w:t>
      </w:r>
      <w:r w:rsidRPr="004466BC">
        <w:rPr>
          <w:rFonts w:ascii="Times New Roman" w:hAnsi="Times New Roman" w:cs="Times New Roman"/>
          <w:color w:val="000000"/>
          <w:sz w:val="24"/>
          <w:szCs w:val="24"/>
        </w:rPr>
        <w:t>)</w:t>
      </w:r>
    </w:p>
    <w:p w:rsidR="006F1D3E" w:rsidRPr="00073AA0" w:rsidRDefault="006F1D3E" w:rsidP="006F1D3E">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 xml:space="preserve"> </w:t>
      </w:r>
      <w:r w:rsidR="00B17AD7" w:rsidRPr="00073AA0">
        <w:rPr>
          <w:rFonts w:ascii="Times New Roman" w:hAnsi="Times New Roman" w:cs="Times New Roman"/>
          <w:sz w:val="24"/>
          <w:szCs w:val="24"/>
        </w:rPr>
        <w:t>U</w:t>
      </w:r>
      <w:r w:rsidRPr="00073AA0">
        <w:rPr>
          <w:rFonts w:ascii="Times New Roman" w:hAnsi="Times New Roman" w:cs="Times New Roman"/>
          <w:sz w:val="24"/>
          <w:szCs w:val="24"/>
        </w:rPr>
        <w:t xml:space="preserve">n danger non perceptible </w:t>
      </w:r>
      <w:r w:rsidR="00D27DCA">
        <w:rPr>
          <w:rFonts w:ascii="Times New Roman" w:hAnsi="Times New Roman" w:cs="Times New Roman"/>
          <w:sz w:val="24"/>
          <w:szCs w:val="24"/>
        </w:rPr>
        <w:t>mais réel</w:t>
      </w:r>
    </w:p>
    <w:p w:rsidR="000F1B0D" w:rsidRDefault="00D27DCA" w:rsidP="006F1D3E">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U</w:t>
      </w:r>
      <w:r w:rsidR="006F1D3E" w:rsidRPr="000F1B0D">
        <w:rPr>
          <w:rFonts w:ascii="Times New Roman" w:hAnsi="Times New Roman" w:cs="Times New Roman"/>
          <w:sz w:val="24"/>
          <w:szCs w:val="24"/>
        </w:rPr>
        <w:t xml:space="preserve">ne activité accrue </w:t>
      </w:r>
    </w:p>
    <w:p w:rsidR="006F1D3E" w:rsidRPr="000F1B0D" w:rsidRDefault="006F1D3E" w:rsidP="006F1D3E">
      <w:pPr>
        <w:pStyle w:val="Paragraphedeliste"/>
        <w:numPr>
          <w:ilvl w:val="0"/>
          <w:numId w:val="1"/>
        </w:numPr>
        <w:rPr>
          <w:rFonts w:ascii="Times New Roman" w:hAnsi="Times New Roman" w:cs="Times New Roman"/>
          <w:sz w:val="24"/>
          <w:szCs w:val="24"/>
        </w:rPr>
      </w:pPr>
      <w:r w:rsidRPr="000F1B0D">
        <w:rPr>
          <w:rFonts w:ascii="Times New Roman" w:hAnsi="Times New Roman" w:cs="Times New Roman"/>
          <w:sz w:val="24"/>
          <w:szCs w:val="24"/>
        </w:rPr>
        <w:t>des réajustements réguliers au niveau des protocoles d’intervention</w:t>
      </w:r>
    </w:p>
    <w:p w:rsidR="006F1D3E" w:rsidRPr="00073AA0" w:rsidRDefault="006F1D3E" w:rsidP="00073AA0">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 xml:space="preserve">du matériel de protection contingenté </w:t>
      </w:r>
    </w:p>
    <w:p w:rsidR="00F41100" w:rsidRPr="00073AA0" w:rsidRDefault="00F41100" w:rsidP="007206EA">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La peur de contracter le virus au cours de son activité pompier et d’exposer ses proches</w:t>
      </w:r>
    </w:p>
    <w:p w:rsidR="00B17AD7" w:rsidRPr="00073AA0" w:rsidRDefault="00B17AD7" w:rsidP="00B17AD7">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La perte de revenu pour la famille du fait d’une baisse de rémunération lié au confinement</w:t>
      </w:r>
    </w:p>
    <w:p w:rsidR="00B17AD7" w:rsidRPr="00073AA0" w:rsidRDefault="00B17AD7" w:rsidP="00073AA0">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Les lacunes dans la distribution des biens de première nécessité</w:t>
      </w:r>
    </w:p>
    <w:p w:rsidR="00F41100" w:rsidRPr="00073AA0" w:rsidRDefault="00F41100" w:rsidP="007206EA">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L’ennui, la frustration et le sentiment d’isolement causé par le confinement et par la réduction des contacts physiques et sociaux</w:t>
      </w:r>
    </w:p>
    <w:p w:rsidR="00F41100" w:rsidRPr="00073AA0" w:rsidRDefault="00F41100" w:rsidP="007206EA">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 xml:space="preserve"> Une réorganisation familiale </w:t>
      </w:r>
      <w:r w:rsidR="006F1D3E" w:rsidRPr="00073AA0">
        <w:rPr>
          <w:rFonts w:ascii="Times New Roman" w:hAnsi="Times New Roman" w:cs="Times New Roman"/>
          <w:sz w:val="24"/>
          <w:szCs w:val="24"/>
        </w:rPr>
        <w:t>qui peut provoquer des tensions</w:t>
      </w:r>
    </w:p>
    <w:p w:rsidR="004F3BE8" w:rsidRPr="00073AA0" w:rsidRDefault="004F3BE8" w:rsidP="007206EA">
      <w:pPr>
        <w:pStyle w:val="Paragraphedeliste"/>
        <w:numPr>
          <w:ilvl w:val="0"/>
          <w:numId w:val="1"/>
        </w:numPr>
        <w:rPr>
          <w:rFonts w:ascii="Times New Roman" w:hAnsi="Times New Roman" w:cs="Times New Roman"/>
          <w:sz w:val="24"/>
          <w:szCs w:val="24"/>
        </w:rPr>
      </w:pPr>
      <w:r w:rsidRPr="00073AA0">
        <w:rPr>
          <w:rFonts w:ascii="Times New Roman" w:hAnsi="Times New Roman" w:cs="Times New Roman"/>
          <w:sz w:val="24"/>
          <w:szCs w:val="24"/>
        </w:rPr>
        <w:t>Des enfants inquiets, agités et irritables</w:t>
      </w:r>
    </w:p>
    <w:p w:rsidR="00B17AD7" w:rsidRPr="00073AA0" w:rsidRDefault="00B17AD7" w:rsidP="00B17AD7">
      <w:pPr>
        <w:pStyle w:val="Default"/>
        <w:rPr>
          <w:rFonts w:ascii="Times New Roman" w:hAnsi="Times New Roman" w:cs="Times New Roman"/>
        </w:rPr>
      </w:pPr>
      <w:r w:rsidRPr="00073AA0">
        <w:rPr>
          <w:rFonts w:ascii="Times New Roman" w:hAnsi="Times New Roman" w:cs="Times New Roman"/>
          <w:b/>
          <w:bCs/>
        </w:rPr>
        <w:t xml:space="preserve">Ce contexte va entraîner du </w:t>
      </w:r>
      <w:r w:rsidR="00D27DCA">
        <w:rPr>
          <w:rFonts w:ascii="Times New Roman" w:hAnsi="Times New Roman" w:cs="Times New Roman"/>
          <w:b/>
          <w:bCs/>
        </w:rPr>
        <w:t>STRESS et</w:t>
      </w:r>
      <w:r w:rsidRPr="00073AA0">
        <w:rPr>
          <w:rFonts w:ascii="Times New Roman" w:hAnsi="Times New Roman" w:cs="Times New Roman"/>
          <w:b/>
          <w:bCs/>
        </w:rPr>
        <w:t xml:space="preserve"> </w:t>
      </w:r>
      <w:r w:rsidR="000F1B0D">
        <w:rPr>
          <w:rFonts w:ascii="Times New Roman" w:hAnsi="Times New Roman" w:cs="Times New Roman"/>
          <w:b/>
          <w:bCs/>
        </w:rPr>
        <w:t xml:space="preserve">un </w:t>
      </w:r>
      <w:r w:rsidRPr="00073AA0">
        <w:rPr>
          <w:rFonts w:ascii="Times New Roman" w:hAnsi="Times New Roman" w:cs="Times New Roman"/>
          <w:b/>
          <w:bCs/>
        </w:rPr>
        <w:t>IMPACT PSYCHOLOGIQUE CERTAIN auprès de vos victimes et auprès des secouristes</w:t>
      </w:r>
    </w:p>
    <w:p w:rsidR="00073AA0" w:rsidRPr="00073AA0" w:rsidRDefault="00073AA0" w:rsidP="00073AA0">
      <w:pPr>
        <w:pStyle w:val="Default"/>
        <w:rPr>
          <w:rFonts w:ascii="Times New Roman" w:hAnsi="Times New Roman" w:cs="Times New Roman"/>
          <w:b/>
          <w:bCs/>
        </w:rPr>
      </w:pPr>
    </w:p>
    <w:p w:rsidR="00073AA0" w:rsidRPr="00073AA0" w:rsidRDefault="00073AA0" w:rsidP="00073AA0">
      <w:pPr>
        <w:pStyle w:val="Default"/>
        <w:rPr>
          <w:rFonts w:ascii="Times New Roman" w:hAnsi="Times New Roman" w:cs="Times New Roman"/>
        </w:rPr>
      </w:pPr>
      <w:r w:rsidRPr="00073AA0">
        <w:rPr>
          <w:rFonts w:ascii="Times New Roman" w:hAnsi="Times New Roman" w:cs="Times New Roman"/>
          <w:b/>
          <w:bCs/>
        </w:rPr>
        <w:t xml:space="preserve">Rappel c’est quoi le Stress </w:t>
      </w:r>
    </w:p>
    <w:p w:rsidR="00073AA0" w:rsidRPr="00073AA0" w:rsidRDefault="00073AA0" w:rsidP="00073AA0">
      <w:pPr>
        <w:pStyle w:val="Default"/>
        <w:rPr>
          <w:rFonts w:ascii="Times New Roman" w:hAnsi="Times New Roman" w:cs="Times New Roman"/>
        </w:rPr>
      </w:pPr>
      <w:r w:rsidRPr="00073AA0">
        <w:rPr>
          <w:rFonts w:ascii="Times New Roman" w:hAnsi="Times New Roman" w:cs="Times New Roman"/>
        </w:rPr>
        <w:t xml:space="preserve">Face à une situation soudaine, imprévue et potentiellement menaçante, toute personne présentera un ensemble de manifestations regroupées sous le terme de réaction de stress. Considérée comme un moyen de défense, cette réaction, à la fois biologique, physiologique et psychologique, engendre des phénomènes d’urgence normaux et utiles qui visent une adaptation de la personne à la situation afin de la fuir ou de s’en défendre. L’activation biophysiologique (libération d’hormones du stress, excitation du système nerveux central et du système nerveux autonome) entraîne un état d’alerte repérable notamment par l’augmentation de la fréquence respiratoire et de la fréquence cardiaque. Le processus psychologique sera à l’origine de phénomènes adaptatifs cognitifs : focalisation d’attention, mobilisation d’énergie, incitation à l’action, focalisation sur la situation dangereuse, hyperéveil ou identification rapide de stratégie pour faire face. Utile, adaptative mais brève, cette réaction de stress est en revanche très coûteuse en énergie. Une fois la menace écartée, apparaît un état ambigu d’euphorie et d’épuisement. </w:t>
      </w:r>
    </w:p>
    <w:p w:rsidR="00073AA0" w:rsidRPr="00073AA0" w:rsidRDefault="00073AA0" w:rsidP="00073AA0">
      <w:pPr>
        <w:pStyle w:val="Default"/>
        <w:rPr>
          <w:rFonts w:ascii="Times New Roman" w:hAnsi="Times New Roman" w:cs="Times New Roman"/>
        </w:rPr>
      </w:pPr>
      <w:r w:rsidRPr="00073AA0">
        <w:rPr>
          <w:rFonts w:ascii="Times New Roman" w:hAnsi="Times New Roman" w:cs="Times New Roman"/>
        </w:rPr>
        <w:t xml:space="preserve">Face à un stress trop intense, répété ou prolongé, les possibilités d’adaptation et les capacités émotionnelles de la personne peuvent se trouver débordées et se traduire par des réactions inhabituelles et inadaptées, de stress dépassé. </w:t>
      </w:r>
    </w:p>
    <w:p w:rsidR="00073AA0" w:rsidRPr="00073AA0" w:rsidRDefault="00073AA0" w:rsidP="00073AA0">
      <w:pPr>
        <w:pStyle w:val="Default"/>
        <w:rPr>
          <w:rFonts w:ascii="Times New Roman" w:hAnsi="Times New Roman" w:cs="Times New Roman"/>
        </w:rPr>
      </w:pPr>
    </w:p>
    <w:p w:rsidR="00073AA0" w:rsidRPr="00073AA0" w:rsidRDefault="00073AA0" w:rsidP="00073AA0">
      <w:pPr>
        <w:pStyle w:val="Default"/>
        <w:rPr>
          <w:rFonts w:ascii="Times New Roman" w:hAnsi="Times New Roman" w:cs="Times New Roman"/>
          <w:b/>
        </w:rPr>
      </w:pPr>
      <w:r w:rsidRPr="00073AA0">
        <w:rPr>
          <w:rFonts w:ascii="Times New Roman" w:hAnsi="Times New Roman" w:cs="Times New Roman"/>
          <w:b/>
        </w:rPr>
        <w:t xml:space="preserve">IMPACT EMOTIONNEL ET RISQUES PSYCHOLOGIQUES POUR LE SECOURISTE </w:t>
      </w:r>
    </w:p>
    <w:p w:rsidR="00073AA0" w:rsidRPr="00073AA0" w:rsidRDefault="00073AA0" w:rsidP="00073AA0">
      <w:pPr>
        <w:pStyle w:val="Default"/>
        <w:rPr>
          <w:rFonts w:ascii="Times New Roman" w:hAnsi="Times New Roman" w:cs="Times New Roman"/>
        </w:rPr>
      </w:pPr>
      <w:r w:rsidRPr="00073AA0">
        <w:rPr>
          <w:rFonts w:ascii="Times New Roman" w:hAnsi="Times New Roman" w:cs="Times New Roman"/>
        </w:rPr>
        <w:t xml:space="preserve">Le secouriste n’est pas préservé de la souffrance psychique, il peut lui-même en faire l’expérience. La charge mentale élevée à laquelle il est exposé dans son activité, le confronte à certains risques psychologiques. </w:t>
      </w:r>
    </w:p>
    <w:p w:rsidR="00073AA0" w:rsidRPr="00073AA0" w:rsidRDefault="00073AA0" w:rsidP="00073AA0">
      <w:pPr>
        <w:pStyle w:val="Default"/>
        <w:rPr>
          <w:rFonts w:ascii="Times New Roman" w:hAnsi="Times New Roman" w:cs="Times New Roman"/>
        </w:rPr>
      </w:pPr>
      <w:r w:rsidRPr="00073AA0">
        <w:rPr>
          <w:rFonts w:ascii="Times New Roman" w:hAnsi="Times New Roman" w:cs="Times New Roman"/>
        </w:rPr>
        <w:t xml:space="preserve">Il est essentiel pour lui de les connaitre et de se préparer au mieux </w:t>
      </w:r>
      <w:proofErr w:type="spellStart"/>
      <w:r w:rsidRPr="00073AA0">
        <w:rPr>
          <w:rFonts w:ascii="Times New Roman" w:hAnsi="Times New Roman" w:cs="Times New Roman"/>
        </w:rPr>
        <w:t>a</w:t>
      </w:r>
      <w:proofErr w:type="spellEnd"/>
      <w:r w:rsidRPr="00073AA0">
        <w:rPr>
          <w:rFonts w:ascii="Times New Roman" w:hAnsi="Times New Roman" w:cs="Times New Roman"/>
        </w:rPr>
        <w:t xml:space="preserve">̀ </w:t>
      </w:r>
      <w:proofErr w:type="spellStart"/>
      <w:r w:rsidRPr="00073AA0">
        <w:rPr>
          <w:rFonts w:ascii="Times New Roman" w:hAnsi="Times New Roman" w:cs="Times New Roman"/>
        </w:rPr>
        <w:t>gérer</w:t>
      </w:r>
      <w:proofErr w:type="spellEnd"/>
      <w:r w:rsidRPr="00073AA0">
        <w:rPr>
          <w:rFonts w:ascii="Times New Roman" w:hAnsi="Times New Roman" w:cs="Times New Roman"/>
        </w:rPr>
        <w:t xml:space="preserve"> ces situations </w:t>
      </w:r>
      <w:proofErr w:type="spellStart"/>
      <w:r w:rsidRPr="00073AA0">
        <w:rPr>
          <w:rFonts w:ascii="Times New Roman" w:hAnsi="Times New Roman" w:cs="Times New Roman"/>
        </w:rPr>
        <w:t>particulières</w:t>
      </w:r>
      <w:proofErr w:type="spellEnd"/>
      <w:r w:rsidRPr="00073AA0">
        <w:rPr>
          <w:rFonts w:ascii="Times New Roman" w:hAnsi="Times New Roman" w:cs="Times New Roman"/>
        </w:rPr>
        <w:t xml:space="preserve"> et ses propres </w:t>
      </w:r>
      <w:proofErr w:type="spellStart"/>
      <w:r w:rsidRPr="00073AA0">
        <w:rPr>
          <w:rFonts w:ascii="Times New Roman" w:hAnsi="Times New Roman" w:cs="Times New Roman"/>
        </w:rPr>
        <w:t>réactions</w:t>
      </w:r>
      <w:proofErr w:type="spellEnd"/>
      <w:r w:rsidRPr="00073AA0">
        <w:rPr>
          <w:rFonts w:ascii="Times New Roman" w:hAnsi="Times New Roman" w:cs="Times New Roman"/>
        </w:rPr>
        <w:t xml:space="preserve">, afin d’en limiter les effets et de </w:t>
      </w:r>
      <w:proofErr w:type="spellStart"/>
      <w:r w:rsidRPr="00073AA0">
        <w:rPr>
          <w:rFonts w:ascii="Times New Roman" w:hAnsi="Times New Roman" w:cs="Times New Roman"/>
        </w:rPr>
        <w:t>prévenir</w:t>
      </w:r>
      <w:proofErr w:type="spellEnd"/>
      <w:r w:rsidRPr="00073AA0">
        <w:rPr>
          <w:rFonts w:ascii="Times New Roman" w:hAnsi="Times New Roman" w:cs="Times New Roman"/>
        </w:rPr>
        <w:t xml:space="preserve">, autant que faire se peut, les </w:t>
      </w:r>
      <w:proofErr w:type="spellStart"/>
      <w:r w:rsidRPr="00073AA0">
        <w:rPr>
          <w:rFonts w:ascii="Times New Roman" w:hAnsi="Times New Roman" w:cs="Times New Roman"/>
        </w:rPr>
        <w:t>conséquences</w:t>
      </w:r>
      <w:proofErr w:type="spellEnd"/>
      <w:r w:rsidRPr="00073AA0">
        <w:rPr>
          <w:rFonts w:ascii="Times New Roman" w:hAnsi="Times New Roman" w:cs="Times New Roman"/>
        </w:rPr>
        <w:t xml:space="preserve"> néfastes sur sa santé. </w:t>
      </w:r>
    </w:p>
    <w:p w:rsidR="00073AA0" w:rsidRPr="00073AA0" w:rsidRDefault="00073AA0" w:rsidP="00073AA0">
      <w:pPr>
        <w:pStyle w:val="Default"/>
        <w:rPr>
          <w:rFonts w:ascii="Times New Roman" w:hAnsi="Times New Roman" w:cs="Times New Roman"/>
          <w:b/>
          <w:bCs/>
        </w:rPr>
      </w:pPr>
    </w:p>
    <w:p w:rsidR="00D23491" w:rsidRPr="00156897" w:rsidRDefault="00156897" w:rsidP="004F3BE8">
      <w:pPr>
        <w:autoSpaceDE w:val="0"/>
        <w:autoSpaceDN w:val="0"/>
        <w:adjustRightInd w:val="0"/>
        <w:spacing w:after="0" w:line="240" w:lineRule="auto"/>
        <w:rPr>
          <w:rFonts w:ascii="Times New Roman" w:hAnsi="Times New Roman" w:cs="Times New Roman"/>
          <w:b/>
          <w:color w:val="000000"/>
          <w:sz w:val="24"/>
          <w:szCs w:val="24"/>
        </w:rPr>
      </w:pPr>
      <w:r w:rsidRPr="00156897">
        <w:rPr>
          <w:rFonts w:ascii="Times New Roman" w:hAnsi="Times New Roman" w:cs="Times New Roman"/>
          <w:b/>
          <w:color w:val="000000"/>
          <w:sz w:val="24"/>
          <w:szCs w:val="24"/>
        </w:rPr>
        <w:t xml:space="preserve">COMMENT VOUS PREVENIR ET DIMINUER LA PRESSION : </w:t>
      </w:r>
    </w:p>
    <w:p w:rsidR="004F3BE8" w:rsidRPr="00073AA0"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Certaines actions permettant de limiter le niveau de stress et d’augmenter la résistance des secouristes :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073AA0" w:rsidRDefault="004F3BE8" w:rsidP="00073AA0">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73AA0">
        <w:rPr>
          <w:rFonts w:ascii="Times New Roman" w:hAnsi="Times New Roman" w:cs="Times New Roman"/>
          <w:b/>
          <w:bCs/>
          <w:color w:val="000000"/>
          <w:sz w:val="24"/>
          <w:szCs w:val="24"/>
        </w:rPr>
        <w:t xml:space="preserve">La formation et l’entraînement </w:t>
      </w:r>
      <w:r w:rsidRPr="00073AA0">
        <w:rPr>
          <w:rFonts w:ascii="Times New Roman" w:hAnsi="Times New Roman" w:cs="Times New Roman"/>
          <w:b/>
          <w:color w:val="000000"/>
          <w:sz w:val="24"/>
          <w:szCs w:val="24"/>
        </w:rPr>
        <w:t xml:space="preserve">pour </w:t>
      </w:r>
      <w:r w:rsidRPr="00073AA0">
        <w:rPr>
          <w:rFonts w:ascii="Times New Roman" w:hAnsi="Times New Roman" w:cs="Times New Roman"/>
          <w:color w:val="000000"/>
          <w:sz w:val="24"/>
          <w:szCs w:val="24"/>
        </w:rPr>
        <w:t xml:space="preserve">: </w:t>
      </w:r>
      <w:r w:rsidR="00D23491">
        <w:rPr>
          <w:rFonts w:ascii="Times New Roman" w:hAnsi="Times New Roman" w:cs="Times New Roman"/>
          <w:color w:val="000000"/>
          <w:sz w:val="24"/>
          <w:szCs w:val="24"/>
        </w:rPr>
        <w:t>appliquer les procédures spécifiques</w:t>
      </w:r>
      <w:r w:rsidR="00CE1BB1">
        <w:rPr>
          <w:rFonts w:ascii="Times New Roman" w:hAnsi="Times New Roman" w:cs="Times New Roman"/>
          <w:color w:val="000000"/>
          <w:sz w:val="24"/>
          <w:szCs w:val="24"/>
        </w:rPr>
        <w:t xml:space="preserve"> COVID 19</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w:t>
      </w:r>
      <w:proofErr w:type="spellStart"/>
      <w:r w:rsidRPr="00E522B9">
        <w:rPr>
          <w:rFonts w:ascii="Times New Roman" w:hAnsi="Times New Roman" w:cs="Times New Roman"/>
          <w:color w:val="000000"/>
          <w:sz w:val="24"/>
          <w:szCs w:val="24"/>
        </w:rPr>
        <w:t>intégrer</w:t>
      </w:r>
      <w:proofErr w:type="spellEnd"/>
      <w:r w:rsidRPr="00E522B9">
        <w:rPr>
          <w:rFonts w:ascii="Times New Roman" w:hAnsi="Times New Roman" w:cs="Times New Roman"/>
          <w:color w:val="000000"/>
          <w:sz w:val="24"/>
          <w:szCs w:val="24"/>
        </w:rPr>
        <w:t xml:space="preserve"> et </w:t>
      </w:r>
      <w:proofErr w:type="spellStart"/>
      <w:r w:rsidRPr="00E522B9">
        <w:rPr>
          <w:rFonts w:ascii="Times New Roman" w:hAnsi="Times New Roman" w:cs="Times New Roman"/>
          <w:color w:val="000000"/>
          <w:sz w:val="24"/>
          <w:szCs w:val="24"/>
        </w:rPr>
        <w:t>maîtriser</w:t>
      </w:r>
      <w:proofErr w:type="spellEnd"/>
      <w:r w:rsidRPr="00E522B9">
        <w:rPr>
          <w:rFonts w:ascii="Times New Roman" w:hAnsi="Times New Roman" w:cs="Times New Roman"/>
          <w:color w:val="000000"/>
          <w:sz w:val="24"/>
          <w:szCs w:val="24"/>
        </w:rPr>
        <w:t xml:space="preserve"> les gestes techniques, </w:t>
      </w:r>
      <w:proofErr w:type="spellStart"/>
      <w:r w:rsidRPr="00E522B9">
        <w:rPr>
          <w:rFonts w:ascii="Times New Roman" w:hAnsi="Times New Roman" w:cs="Times New Roman"/>
          <w:color w:val="000000"/>
          <w:sz w:val="24"/>
          <w:szCs w:val="24"/>
        </w:rPr>
        <w:t>acquérir</w:t>
      </w:r>
      <w:proofErr w:type="spellEnd"/>
      <w:r w:rsidRPr="00E522B9">
        <w:rPr>
          <w:rFonts w:ascii="Times New Roman" w:hAnsi="Times New Roman" w:cs="Times New Roman"/>
          <w:color w:val="000000"/>
          <w:sz w:val="24"/>
          <w:szCs w:val="24"/>
        </w:rPr>
        <w:t xml:space="preserve"> des automatismes qui aideront le secouriste à faire face </w:t>
      </w:r>
      <w:proofErr w:type="spellStart"/>
      <w:r w:rsidRPr="00E522B9">
        <w:rPr>
          <w:rFonts w:ascii="Times New Roman" w:hAnsi="Times New Roman" w:cs="Times New Roman"/>
          <w:color w:val="000000"/>
          <w:sz w:val="24"/>
          <w:szCs w:val="24"/>
        </w:rPr>
        <w:t>a</w:t>
      </w:r>
      <w:proofErr w:type="spellEnd"/>
      <w:r w:rsidRPr="00E522B9">
        <w:rPr>
          <w:rFonts w:ascii="Times New Roman" w:hAnsi="Times New Roman" w:cs="Times New Roman"/>
          <w:color w:val="000000"/>
          <w:sz w:val="24"/>
          <w:szCs w:val="24"/>
        </w:rPr>
        <w:t xml:space="preserve">̀ un grand nombre de situations en restant « mentalement actif » et notamment en le protégeant d’un éventuel « blocage »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connaitre les procédures et les conduites à tenir, ce qui favorise une adaptation plus rapide, plus efficace, laissant moins de place à l’improvisation et aux réactions émotionnelles. </w:t>
      </w:r>
    </w:p>
    <w:p w:rsidR="006F1D3E" w:rsidRPr="00073AA0" w:rsidRDefault="006F1D3E"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073AA0" w:rsidRDefault="004F3BE8" w:rsidP="00073AA0">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73AA0">
        <w:rPr>
          <w:rFonts w:ascii="Times New Roman" w:hAnsi="Times New Roman" w:cs="Times New Roman"/>
          <w:b/>
          <w:bCs/>
          <w:color w:val="000000"/>
          <w:sz w:val="24"/>
          <w:szCs w:val="24"/>
        </w:rPr>
        <w:t xml:space="preserve">L’esprit de corps, la cohésion </w:t>
      </w:r>
      <w:r w:rsidRPr="00073AA0">
        <w:rPr>
          <w:rFonts w:ascii="Times New Roman" w:hAnsi="Times New Roman" w:cs="Times New Roman"/>
          <w:color w:val="000000"/>
          <w:sz w:val="24"/>
          <w:szCs w:val="24"/>
        </w:rPr>
        <w:t xml:space="preserve">: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Le sentiment d’appartenance à un groupe cohérent, partageant les mêmes valeurs morales et éthiques est essentiel. Cette cohésion optimise les capacités de chacun lors de situations critiques. </w:t>
      </w:r>
    </w:p>
    <w:p w:rsidR="004F3BE8" w:rsidRPr="00073AA0"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L’équipe constitue alors un environnement bienveillant et sécurisant dans lequel le secouriste peut se sentir entouré et soutenu. Un bon niveau de confiance permet de lier les membres entre eux, ainsi que l’estime et la considération réciproque. Cela implique également dans l’action, le respect de l’organisation et la distribution des tâches. Se savoir reconnu par ses pairs a un effet protecteur. Un groupe soudé a une fonction de soutien et d’accueil quand l’un de ses membres est en difficulté. </w:t>
      </w:r>
    </w:p>
    <w:p w:rsidR="00B17AD7" w:rsidRPr="00073AA0" w:rsidRDefault="00B17AD7" w:rsidP="004F3BE8">
      <w:pPr>
        <w:autoSpaceDE w:val="0"/>
        <w:autoSpaceDN w:val="0"/>
        <w:adjustRightInd w:val="0"/>
        <w:spacing w:after="0" w:line="240" w:lineRule="auto"/>
        <w:rPr>
          <w:rFonts w:ascii="Times New Roman" w:hAnsi="Times New Roman" w:cs="Times New Roman"/>
          <w:color w:val="000000"/>
          <w:sz w:val="24"/>
          <w:szCs w:val="24"/>
        </w:rPr>
      </w:pPr>
    </w:p>
    <w:p w:rsidR="00B17AD7" w:rsidRDefault="00CE1BB1" w:rsidP="00073AA0">
      <w:pPr>
        <w:pStyle w:val="Paragraphedeliste"/>
        <w:numPr>
          <w:ilvl w:val="0"/>
          <w:numId w:val="2"/>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Faire confiance à sa hiérarchie </w:t>
      </w:r>
      <w:r w:rsidR="0032470A">
        <w:rPr>
          <w:rFonts w:ascii="Times New Roman" w:hAnsi="Times New Roman" w:cs="Times New Roman"/>
          <w:b/>
          <w:color w:val="000000"/>
          <w:sz w:val="24"/>
          <w:szCs w:val="24"/>
        </w:rPr>
        <w:t>:</w:t>
      </w:r>
    </w:p>
    <w:p w:rsidR="0032470A" w:rsidRDefault="0032470A" w:rsidP="0032470A">
      <w:pPr>
        <w:autoSpaceDE w:val="0"/>
        <w:autoSpaceDN w:val="0"/>
        <w:adjustRightInd w:val="0"/>
        <w:spacing w:after="0" w:line="240" w:lineRule="auto"/>
        <w:ind w:left="420"/>
        <w:rPr>
          <w:rFonts w:ascii="Times New Roman" w:hAnsi="Times New Roman" w:cs="Times New Roman"/>
          <w:b/>
          <w:color w:val="000000"/>
          <w:sz w:val="24"/>
          <w:szCs w:val="24"/>
        </w:rPr>
      </w:pPr>
    </w:p>
    <w:p w:rsidR="0032470A" w:rsidRPr="0032470A" w:rsidRDefault="0032470A" w:rsidP="0032470A">
      <w:pPr>
        <w:autoSpaceDE w:val="0"/>
        <w:autoSpaceDN w:val="0"/>
        <w:adjustRightInd w:val="0"/>
        <w:spacing w:after="0" w:line="240" w:lineRule="auto"/>
        <w:ind w:left="420"/>
        <w:rPr>
          <w:rFonts w:ascii="Times New Roman" w:hAnsi="Times New Roman" w:cs="Times New Roman"/>
          <w:color w:val="000000"/>
          <w:sz w:val="24"/>
          <w:szCs w:val="24"/>
        </w:rPr>
      </w:pPr>
      <w:r w:rsidRPr="0032470A">
        <w:rPr>
          <w:rFonts w:ascii="Times New Roman" w:hAnsi="Times New Roman" w:cs="Times New Roman"/>
          <w:color w:val="000000"/>
          <w:sz w:val="24"/>
          <w:szCs w:val="24"/>
        </w:rPr>
        <w:t xml:space="preserve">Le </w:t>
      </w:r>
      <w:proofErr w:type="spellStart"/>
      <w:r w:rsidRPr="0032470A">
        <w:rPr>
          <w:rFonts w:ascii="Times New Roman" w:hAnsi="Times New Roman" w:cs="Times New Roman"/>
          <w:color w:val="000000"/>
          <w:sz w:val="24"/>
          <w:szCs w:val="24"/>
        </w:rPr>
        <w:t>Sdis</w:t>
      </w:r>
      <w:proofErr w:type="spellEnd"/>
      <w:r w:rsidRPr="0032470A">
        <w:rPr>
          <w:rFonts w:ascii="Times New Roman" w:hAnsi="Times New Roman" w:cs="Times New Roman"/>
          <w:color w:val="000000"/>
          <w:sz w:val="24"/>
          <w:szCs w:val="24"/>
        </w:rPr>
        <w:t xml:space="preserve"> met tout en œuvre pour permettre une protection collective et individuelle </w:t>
      </w:r>
      <w:r>
        <w:rPr>
          <w:rFonts w:ascii="Times New Roman" w:hAnsi="Times New Roman" w:cs="Times New Roman"/>
          <w:color w:val="000000"/>
          <w:sz w:val="24"/>
          <w:szCs w:val="24"/>
        </w:rPr>
        <w:t>de tout son personnel engagé dans cette lutte épidémique</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D23491" w:rsidRPr="0046279F" w:rsidRDefault="00D23491" w:rsidP="0032470A">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Appliquer les gestes barrières </w:t>
      </w:r>
      <w:r w:rsidR="00CE1BB1">
        <w:rPr>
          <w:rFonts w:ascii="Times New Roman" w:hAnsi="Times New Roman" w:cs="Times New Roman"/>
          <w:b/>
          <w:bCs/>
          <w:color w:val="000000"/>
          <w:sz w:val="24"/>
          <w:szCs w:val="24"/>
        </w:rPr>
        <w:t>dans votre quotidien</w:t>
      </w:r>
    </w:p>
    <w:p w:rsidR="0046279F" w:rsidRPr="0046279F" w:rsidRDefault="0046279F" w:rsidP="0046279F">
      <w:pPr>
        <w:autoSpaceDE w:val="0"/>
        <w:autoSpaceDN w:val="0"/>
        <w:adjustRightInd w:val="0"/>
        <w:spacing w:after="0" w:line="240" w:lineRule="auto"/>
        <w:ind w:left="420"/>
        <w:rPr>
          <w:rFonts w:ascii="Times New Roman" w:hAnsi="Times New Roman" w:cs="Times New Roman"/>
          <w:color w:val="000000"/>
          <w:sz w:val="24"/>
          <w:szCs w:val="24"/>
        </w:rPr>
      </w:pPr>
    </w:p>
    <w:p w:rsidR="004F3BE8" w:rsidRPr="0032470A" w:rsidRDefault="00D23491" w:rsidP="0032470A">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004F3BE8" w:rsidRPr="0032470A">
        <w:rPr>
          <w:rFonts w:ascii="Times New Roman" w:hAnsi="Times New Roman" w:cs="Times New Roman"/>
          <w:b/>
          <w:bCs/>
          <w:color w:val="000000"/>
          <w:sz w:val="24"/>
          <w:szCs w:val="24"/>
        </w:rPr>
        <w:t>’</w:t>
      </w:r>
      <w:proofErr w:type="spellStart"/>
      <w:r w:rsidR="004F3BE8" w:rsidRPr="0032470A">
        <w:rPr>
          <w:rFonts w:ascii="Times New Roman" w:hAnsi="Times New Roman" w:cs="Times New Roman"/>
          <w:b/>
          <w:bCs/>
          <w:color w:val="000000"/>
          <w:sz w:val="24"/>
          <w:szCs w:val="24"/>
        </w:rPr>
        <w:t>hygiène</w:t>
      </w:r>
      <w:proofErr w:type="spellEnd"/>
      <w:r w:rsidR="004F3BE8" w:rsidRPr="0032470A">
        <w:rPr>
          <w:rFonts w:ascii="Times New Roman" w:hAnsi="Times New Roman" w:cs="Times New Roman"/>
          <w:b/>
          <w:bCs/>
          <w:color w:val="000000"/>
          <w:sz w:val="24"/>
          <w:szCs w:val="24"/>
        </w:rPr>
        <w:t xml:space="preserve"> de vie </w:t>
      </w:r>
      <w:r w:rsidR="004F3BE8" w:rsidRPr="0032470A">
        <w:rPr>
          <w:rFonts w:ascii="Times New Roman" w:hAnsi="Times New Roman" w:cs="Times New Roman"/>
          <w:color w:val="000000"/>
          <w:sz w:val="24"/>
          <w:szCs w:val="24"/>
        </w:rPr>
        <w:t xml:space="preserve">est </w:t>
      </w:r>
      <w:proofErr w:type="spellStart"/>
      <w:r w:rsidR="004F3BE8" w:rsidRPr="0032470A">
        <w:rPr>
          <w:rFonts w:ascii="Times New Roman" w:hAnsi="Times New Roman" w:cs="Times New Roman"/>
          <w:color w:val="000000"/>
          <w:sz w:val="24"/>
          <w:szCs w:val="24"/>
        </w:rPr>
        <w:t>également</w:t>
      </w:r>
      <w:proofErr w:type="spellEnd"/>
      <w:r w:rsidR="004F3BE8" w:rsidRPr="0032470A">
        <w:rPr>
          <w:rFonts w:ascii="Times New Roman" w:hAnsi="Times New Roman" w:cs="Times New Roman"/>
          <w:color w:val="000000"/>
          <w:sz w:val="24"/>
          <w:szCs w:val="24"/>
        </w:rPr>
        <w:t xml:space="preserve"> un facteur de « protection » important dans la gestion quotidienne du stress, essentiel à l’activité du secouriste mais aussi à son bien-être :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respecter des périodes de repos et de récupération psychologique en dehors des gardes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rechercher des moments privilégiés de détente, sa vie de famille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pratiquer une activité physique </w:t>
      </w:r>
      <w:r w:rsidR="00D23491">
        <w:rPr>
          <w:rFonts w:ascii="Times New Roman" w:hAnsi="Times New Roman" w:cs="Times New Roman"/>
          <w:color w:val="000000"/>
          <w:sz w:val="24"/>
          <w:szCs w:val="24"/>
        </w:rPr>
        <w:t xml:space="preserve">même chez soi  </w:t>
      </w:r>
      <w:r w:rsidRPr="00E522B9">
        <w:rPr>
          <w:rFonts w:ascii="Times New Roman" w:hAnsi="Times New Roman" w:cs="Times New Roman"/>
          <w:color w:val="000000"/>
          <w:sz w:val="24"/>
          <w:szCs w:val="24"/>
        </w:rPr>
        <w:t xml:space="preserve">pour maintenir sa forme physique et mentale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Avoir une alimentation </w:t>
      </w:r>
      <w:proofErr w:type="spellStart"/>
      <w:r w:rsidRPr="00E522B9">
        <w:rPr>
          <w:rFonts w:ascii="Times New Roman" w:hAnsi="Times New Roman" w:cs="Times New Roman"/>
          <w:color w:val="000000"/>
          <w:sz w:val="24"/>
          <w:szCs w:val="24"/>
        </w:rPr>
        <w:t>équilibrée</w:t>
      </w:r>
      <w:proofErr w:type="spellEnd"/>
      <w:r w:rsidRPr="00E522B9">
        <w:rPr>
          <w:rFonts w:ascii="Times New Roman" w:hAnsi="Times New Roman" w:cs="Times New Roman"/>
          <w:color w:val="000000"/>
          <w:sz w:val="24"/>
          <w:szCs w:val="24"/>
        </w:rPr>
        <w:t xml:space="preserve"> et une hydratation </w:t>
      </w:r>
      <w:proofErr w:type="spellStart"/>
      <w:r w:rsidRPr="00E522B9">
        <w:rPr>
          <w:rFonts w:ascii="Times New Roman" w:hAnsi="Times New Roman" w:cs="Times New Roman"/>
          <w:color w:val="000000"/>
          <w:sz w:val="24"/>
          <w:szCs w:val="24"/>
        </w:rPr>
        <w:t>régulière</w:t>
      </w:r>
      <w:proofErr w:type="spellEnd"/>
      <w:r w:rsidRPr="00E522B9">
        <w:rPr>
          <w:rFonts w:ascii="Times New Roman" w:hAnsi="Times New Roman" w:cs="Times New Roman"/>
          <w:color w:val="000000"/>
          <w:sz w:val="24"/>
          <w:szCs w:val="24"/>
        </w:rPr>
        <w:t xml:space="preserve"> </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lastRenderedPageBreak/>
        <w:t xml:space="preserve">- Apprendre à se connaître et à reconnaître ses limites. Pour cela il lui faudra être à l’écoute de ses besoins. </w:t>
      </w:r>
    </w:p>
    <w:p w:rsidR="004F3BE8" w:rsidRPr="00073AA0"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B17AD7" w:rsidRPr="00CE1BB1" w:rsidRDefault="004F3BE8" w:rsidP="004F3BE8">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2470A">
        <w:rPr>
          <w:rFonts w:ascii="Times New Roman" w:hAnsi="Times New Roman" w:cs="Times New Roman"/>
          <w:b/>
          <w:color w:val="000000"/>
          <w:sz w:val="24"/>
          <w:szCs w:val="24"/>
        </w:rPr>
        <w:t xml:space="preserve">Le soutien social et familial : </w:t>
      </w:r>
      <w:r w:rsidRPr="0032470A">
        <w:rPr>
          <w:rFonts w:ascii="Times New Roman" w:hAnsi="Times New Roman" w:cs="Times New Roman"/>
          <w:color w:val="000000"/>
          <w:sz w:val="24"/>
          <w:szCs w:val="24"/>
        </w:rPr>
        <w:t>même réduit dans ces conditions de confinement</w:t>
      </w:r>
      <w:r w:rsidR="00156897">
        <w:rPr>
          <w:rFonts w:ascii="Times New Roman" w:hAnsi="Times New Roman" w:cs="Times New Roman"/>
          <w:color w:val="000000"/>
          <w:sz w:val="24"/>
          <w:szCs w:val="24"/>
        </w:rPr>
        <w:t>, il</w:t>
      </w:r>
      <w:r w:rsidRPr="0032470A">
        <w:rPr>
          <w:rFonts w:ascii="Times New Roman" w:hAnsi="Times New Roman" w:cs="Times New Roman"/>
          <w:b/>
          <w:color w:val="000000"/>
          <w:sz w:val="24"/>
          <w:szCs w:val="24"/>
        </w:rPr>
        <w:t xml:space="preserve"> </w:t>
      </w:r>
      <w:r w:rsidRPr="0032470A">
        <w:rPr>
          <w:rFonts w:ascii="Times New Roman" w:hAnsi="Times New Roman" w:cs="Times New Roman"/>
          <w:color w:val="000000"/>
          <w:sz w:val="24"/>
          <w:szCs w:val="24"/>
        </w:rPr>
        <w:t xml:space="preserve">doit être maintenu pour le cercle proche </w:t>
      </w:r>
      <w:r w:rsidR="00156897">
        <w:rPr>
          <w:rFonts w:ascii="Times New Roman" w:hAnsi="Times New Roman" w:cs="Times New Roman"/>
          <w:color w:val="000000"/>
          <w:sz w:val="24"/>
          <w:szCs w:val="24"/>
        </w:rPr>
        <w:t xml:space="preserve">et rassurer les enfants </w:t>
      </w:r>
      <w:r w:rsidR="00CE1BB1">
        <w:rPr>
          <w:rFonts w:ascii="Times New Roman" w:hAnsi="Times New Roman" w:cs="Times New Roman"/>
          <w:color w:val="FF0000"/>
          <w:sz w:val="24"/>
          <w:szCs w:val="24"/>
        </w:rPr>
        <w:t>(voir diapo</w:t>
      </w:r>
      <w:r w:rsidR="00B17AD7" w:rsidRPr="0032470A">
        <w:rPr>
          <w:rFonts w:ascii="Times New Roman" w:hAnsi="Times New Roman" w:cs="Times New Roman"/>
          <w:color w:val="FF0000"/>
          <w:sz w:val="24"/>
          <w:szCs w:val="24"/>
        </w:rPr>
        <w:t xml:space="preserve"> outil) </w:t>
      </w:r>
      <w:r w:rsidRPr="0032470A">
        <w:rPr>
          <w:rFonts w:ascii="Times New Roman" w:hAnsi="Times New Roman" w:cs="Times New Roman"/>
          <w:color w:val="000000"/>
          <w:sz w:val="24"/>
          <w:szCs w:val="24"/>
        </w:rPr>
        <w:t>et à distance pour les autres</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4F3BE8" w:rsidRPr="00156897" w:rsidRDefault="004F3BE8" w:rsidP="0032470A">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2470A">
        <w:rPr>
          <w:rFonts w:ascii="Times New Roman" w:hAnsi="Times New Roman" w:cs="Times New Roman"/>
          <w:b/>
          <w:bCs/>
          <w:color w:val="000000"/>
          <w:sz w:val="24"/>
          <w:szCs w:val="24"/>
        </w:rPr>
        <w:t xml:space="preserve">L’apprentissage et l’entraînement de techniques de gestion </w:t>
      </w:r>
      <w:r w:rsidRPr="0032470A">
        <w:rPr>
          <w:rFonts w:ascii="Times New Roman" w:hAnsi="Times New Roman" w:cs="Times New Roman"/>
          <w:color w:val="000000"/>
          <w:sz w:val="24"/>
          <w:szCs w:val="24"/>
        </w:rPr>
        <w:t xml:space="preserve">émotionnelle, tels que les Techniques </w:t>
      </w:r>
      <w:r w:rsidRPr="00CE1BB1">
        <w:rPr>
          <w:rFonts w:ascii="Times New Roman" w:hAnsi="Times New Roman" w:cs="Times New Roman"/>
          <w:sz w:val="24"/>
          <w:szCs w:val="24"/>
        </w:rPr>
        <w:t xml:space="preserve">d’Optimisation du Potentiel « TOP ». </w:t>
      </w:r>
      <w:r w:rsidR="00CE1BB1">
        <w:rPr>
          <w:rFonts w:ascii="Times New Roman" w:hAnsi="Times New Roman" w:cs="Times New Roman"/>
          <w:color w:val="FF0000"/>
          <w:sz w:val="24"/>
          <w:szCs w:val="24"/>
        </w:rPr>
        <w:t xml:space="preserve">fiche outil </w:t>
      </w:r>
      <w:r w:rsidR="00156897">
        <w:rPr>
          <w:rFonts w:ascii="Times New Roman" w:hAnsi="Times New Roman" w:cs="Times New Roman"/>
          <w:color w:val="FF0000"/>
          <w:sz w:val="24"/>
          <w:szCs w:val="24"/>
        </w:rPr>
        <w:t xml:space="preserve">que </w:t>
      </w:r>
      <w:proofErr w:type="gramStart"/>
      <w:r w:rsidR="00156897">
        <w:rPr>
          <w:rFonts w:ascii="Times New Roman" w:hAnsi="Times New Roman" w:cs="Times New Roman"/>
          <w:color w:val="FF0000"/>
          <w:sz w:val="24"/>
          <w:szCs w:val="24"/>
        </w:rPr>
        <w:t>j’ai</w:t>
      </w:r>
      <w:proofErr w:type="gramEnd"/>
      <w:r w:rsidR="00156897">
        <w:rPr>
          <w:rFonts w:ascii="Times New Roman" w:hAnsi="Times New Roman" w:cs="Times New Roman"/>
          <w:color w:val="FF0000"/>
          <w:sz w:val="24"/>
          <w:szCs w:val="24"/>
        </w:rPr>
        <w:t xml:space="preserve"> pas</w:t>
      </w:r>
    </w:p>
    <w:p w:rsidR="00156897" w:rsidRPr="00156897" w:rsidRDefault="00156897" w:rsidP="00156897">
      <w:pPr>
        <w:autoSpaceDE w:val="0"/>
        <w:autoSpaceDN w:val="0"/>
        <w:adjustRightInd w:val="0"/>
        <w:spacing w:after="0" w:line="240" w:lineRule="auto"/>
        <w:rPr>
          <w:rFonts w:ascii="Times New Roman" w:hAnsi="Times New Roman" w:cs="Times New Roman"/>
          <w:color w:val="000000"/>
          <w:sz w:val="24"/>
          <w:szCs w:val="24"/>
        </w:rPr>
      </w:pPr>
    </w:p>
    <w:p w:rsidR="0032470A" w:rsidRPr="0032470A" w:rsidRDefault="0032470A" w:rsidP="0032470A">
      <w:pPr>
        <w:pStyle w:val="Paragraphedeliste"/>
        <w:numPr>
          <w:ilvl w:val="0"/>
          <w:numId w:val="2"/>
        </w:numPr>
        <w:rPr>
          <w:rFonts w:ascii="Times New Roman" w:hAnsi="Times New Roman" w:cs="Times New Roman"/>
          <w:sz w:val="24"/>
          <w:szCs w:val="24"/>
        </w:rPr>
      </w:pPr>
      <w:r w:rsidRPr="0032470A">
        <w:rPr>
          <w:rFonts w:ascii="Times New Roman" w:hAnsi="Times New Roman" w:cs="Times New Roman"/>
          <w:sz w:val="24"/>
          <w:szCs w:val="24"/>
        </w:rPr>
        <w:t xml:space="preserve">Pratiquer des exercices de respiration </w:t>
      </w:r>
      <w:r w:rsidRPr="0032470A">
        <w:rPr>
          <w:rFonts w:ascii="Times New Roman" w:hAnsi="Times New Roman" w:cs="Times New Roman"/>
          <w:color w:val="FF0000"/>
          <w:sz w:val="24"/>
          <w:szCs w:val="24"/>
        </w:rPr>
        <w:t>voir fiche outil</w:t>
      </w:r>
    </w:p>
    <w:p w:rsidR="004F3BE8" w:rsidRPr="00E522B9" w:rsidRDefault="004F3BE8" w:rsidP="004F3BE8">
      <w:pPr>
        <w:autoSpaceDE w:val="0"/>
        <w:autoSpaceDN w:val="0"/>
        <w:adjustRightInd w:val="0"/>
        <w:spacing w:after="0" w:line="240" w:lineRule="auto"/>
        <w:rPr>
          <w:rFonts w:ascii="Times New Roman" w:hAnsi="Times New Roman" w:cs="Times New Roman"/>
          <w:color w:val="000000"/>
          <w:sz w:val="24"/>
          <w:szCs w:val="24"/>
        </w:rPr>
      </w:pPr>
    </w:p>
    <w:p w:rsidR="00073AA0" w:rsidRDefault="0032470A" w:rsidP="0032470A">
      <w:pPr>
        <w:pStyle w:val="Paragraphedeliste"/>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Une vigilance réciproque</w:t>
      </w:r>
      <w:r w:rsidR="0046279F">
        <w:rPr>
          <w:rFonts w:ascii="Times New Roman" w:hAnsi="Times New Roman" w:cs="Times New Roman"/>
          <w:b/>
          <w:bCs/>
          <w:color w:val="000000"/>
          <w:sz w:val="24"/>
          <w:szCs w:val="24"/>
        </w:rPr>
        <w:t xml:space="preserve"> de l’équipage</w:t>
      </w:r>
      <w:r w:rsidR="0087003B">
        <w:rPr>
          <w:rFonts w:ascii="Times New Roman" w:hAnsi="Times New Roman" w:cs="Times New Roman"/>
          <w:b/>
          <w:bCs/>
          <w:color w:val="000000"/>
          <w:sz w:val="24"/>
          <w:szCs w:val="24"/>
        </w:rPr>
        <w:t xml:space="preserve"> </w:t>
      </w:r>
      <w:r w:rsidR="0087003B" w:rsidRPr="0087003B">
        <w:rPr>
          <w:rFonts w:ascii="Times New Roman" w:hAnsi="Times New Roman" w:cs="Times New Roman"/>
          <w:b/>
          <w:bCs/>
          <w:color w:val="FF0000"/>
          <w:sz w:val="24"/>
          <w:szCs w:val="24"/>
        </w:rPr>
        <w:t xml:space="preserve">voir fiche outil </w:t>
      </w:r>
    </w:p>
    <w:p w:rsidR="0032470A" w:rsidRPr="0032470A" w:rsidRDefault="0032470A" w:rsidP="0032470A">
      <w:pPr>
        <w:autoSpaceDE w:val="0"/>
        <w:autoSpaceDN w:val="0"/>
        <w:adjustRightInd w:val="0"/>
        <w:spacing w:after="0" w:line="240" w:lineRule="auto"/>
        <w:rPr>
          <w:rFonts w:ascii="Times New Roman" w:hAnsi="Times New Roman" w:cs="Times New Roman"/>
          <w:b/>
          <w:bCs/>
          <w:color w:val="000000"/>
          <w:sz w:val="24"/>
          <w:szCs w:val="24"/>
        </w:rPr>
      </w:pPr>
    </w:p>
    <w:p w:rsidR="004F3BE8" w:rsidRPr="00073AA0" w:rsidRDefault="004F3BE8" w:rsidP="004F3BE8">
      <w:pPr>
        <w:autoSpaceDE w:val="0"/>
        <w:autoSpaceDN w:val="0"/>
        <w:adjustRightInd w:val="0"/>
        <w:spacing w:after="0" w:line="240" w:lineRule="auto"/>
        <w:rPr>
          <w:rFonts w:ascii="Times New Roman" w:hAnsi="Times New Roman" w:cs="Times New Roman"/>
          <w:b/>
          <w:bCs/>
          <w:color w:val="000000"/>
          <w:sz w:val="24"/>
          <w:szCs w:val="24"/>
        </w:rPr>
      </w:pPr>
    </w:p>
    <w:p w:rsidR="006F1D3E" w:rsidRPr="00CE1BB1" w:rsidRDefault="006F1D3E" w:rsidP="004F3BE8">
      <w:pPr>
        <w:pStyle w:val="Paragraphedeliste"/>
        <w:numPr>
          <w:ilvl w:val="0"/>
          <w:numId w:val="3"/>
        </w:numPr>
        <w:rPr>
          <w:rFonts w:ascii="Times New Roman" w:hAnsi="Times New Roman" w:cs="Times New Roman"/>
        </w:rPr>
      </w:pPr>
      <w:r w:rsidRPr="00CE1BB1">
        <w:rPr>
          <w:rFonts w:ascii="Times New Roman" w:hAnsi="Times New Roman" w:cs="Times New Roman"/>
          <w:b/>
          <w:sz w:val="24"/>
          <w:szCs w:val="24"/>
        </w:rPr>
        <w:t>Faire appel à l’unité de secours psychologique</w:t>
      </w:r>
      <w:r w:rsidR="00B17AD7" w:rsidRPr="00CE1BB1">
        <w:rPr>
          <w:rFonts w:ascii="Times New Roman" w:hAnsi="Times New Roman" w:cs="Times New Roman"/>
          <w:b/>
          <w:sz w:val="24"/>
          <w:szCs w:val="24"/>
        </w:rPr>
        <w:t xml:space="preserve"> si besoin </w:t>
      </w:r>
      <w:r w:rsidR="00DE08BD">
        <w:rPr>
          <w:rFonts w:ascii="Times New Roman" w:hAnsi="Times New Roman" w:cs="Times New Roman"/>
          <w:b/>
          <w:sz w:val="24"/>
          <w:szCs w:val="24"/>
        </w:rPr>
        <w:t xml:space="preserve">pour le  </w:t>
      </w:r>
      <w:r w:rsidR="00CE1BB1">
        <w:rPr>
          <w:rFonts w:ascii="Times New Roman" w:hAnsi="Times New Roman" w:cs="Times New Roman"/>
          <w:b/>
          <w:sz w:val="24"/>
          <w:szCs w:val="24"/>
        </w:rPr>
        <w:t xml:space="preserve">maintenant ou l’après </w:t>
      </w:r>
      <w:r w:rsidR="005E1B3B">
        <w:rPr>
          <w:rFonts w:ascii="Times New Roman" w:hAnsi="Times New Roman" w:cs="Times New Roman"/>
          <w:b/>
          <w:sz w:val="24"/>
          <w:szCs w:val="24"/>
        </w:rPr>
        <w:t>confinement</w:t>
      </w:r>
      <w:r w:rsidR="00CE1BB1">
        <w:rPr>
          <w:rFonts w:ascii="Times New Roman" w:hAnsi="Times New Roman" w:cs="Times New Roman"/>
          <w:b/>
          <w:sz w:val="24"/>
          <w:szCs w:val="24"/>
        </w:rPr>
        <w:t xml:space="preserve">  </w:t>
      </w:r>
      <w:proofErr w:type="spellStart"/>
      <w:r w:rsidR="00CE1BB1">
        <w:rPr>
          <w:rFonts w:ascii="Times New Roman" w:hAnsi="Times New Roman" w:cs="Times New Roman"/>
          <w:b/>
          <w:sz w:val="24"/>
          <w:szCs w:val="24"/>
        </w:rPr>
        <w:t>usp</w:t>
      </w:r>
      <w:proofErr w:type="spellEnd"/>
      <w:r w:rsidR="00CE1BB1">
        <w:rPr>
          <w:rFonts w:ascii="Times New Roman" w:hAnsi="Times New Roman" w:cs="Times New Roman"/>
          <w:b/>
          <w:sz w:val="24"/>
          <w:szCs w:val="24"/>
        </w:rPr>
        <w:t>@</w:t>
      </w:r>
    </w:p>
    <w:sectPr w:rsidR="006F1D3E" w:rsidRPr="00CE1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280"/>
    <w:multiLevelType w:val="hybridMultilevel"/>
    <w:tmpl w:val="4EBCEA0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E190EB7"/>
    <w:multiLevelType w:val="hybridMultilevel"/>
    <w:tmpl w:val="6E5080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B12BA5"/>
    <w:multiLevelType w:val="hybridMultilevel"/>
    <w:tmpl w:val="24BCA7DC"/>
    <w:lvl w:ilvl="0" w:tplc="053083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C6"/>
    <w:rsid w:val="00073AA0"/>
    <w:rsid w:val="000A1189"/>
    <w:rsid w:val="000F1B0D"/>
    <w:rsid w:val="00156897"/>
    <w:rsid w:val="00294DB5"/>
    <w:rsid w:val="0032470A"/>
    <w:rsid w:val="0046279F"/>
    <w:rsid w:val="004F3BE8"/>
    <w:rsid w:val="00572BB3"/>
    <w:rsid w:val="005E1B3B"/>
    <w:rsid w:val="006F1D3E"/>
    <w:rsid w:val="007206EA"/>
    <w:rsid w:val="0087003B"/>
    <w:rsid w:val="00895CC1"/>
    <w:rsid w:val="00910B5A"/>
    <w:rsid w:val="00A40656"/>
    <w:rsid w:val="00B17AD7"/>
    <w:rsid w:val="00B41BB1"/>
    <w:rsid w:val="00CE1BB1"/>
    <w:rsid w:val="00D23491"/>
    <w:rsid w:val="00D27DCA"/>
    <w:rsid w:val="00DE08BD"/>
    <w:rsid w:val="00F20CC6"/>
    <w:rsid w:val="00F41100"/>
    <w:rsid w:val="00F417F3"/>
    <w:rsid w:val="00FF0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11B4-82B3-4AB2-93E9-AB99B24F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0CC6"/>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72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B28B-6023-4B6D-A1D0-7F814C84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CBC</dc:creator>
  <cp:keywords/>
  <dc:description/>
  <cp:lastModifiedBy>Kath</cp:lastModifiedBy>
  <cp:revision>2</cp:revision>
  <dcterms:created xsi:type="dcterms:W3CDTF">2020-03-22T15:15:00Z</dcterms:created>
  <dcterms:modified xsi:type="dcterms:W3CDTF">2020-03-22T15:15:00Z</dcterms:modified>
</cp:coreProperties>
</file>